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B893C" w14:textId="0DABA42F" w:rsidR="00E43A1A" w:rsidRPr="00425863" w:rsidRDefault="002723C4" w:rsidP="00D75B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205674D5" w:rsidR="00E43A1A" w:rsidRPr="00425863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закупівель на </w:t>
      </w:r>
      <w:r w:rsidRPr="00425863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42586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128CA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425863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425863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2A0740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2A0740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2A0740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2A0740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2A07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118</w:t>
      </w:r>
      <w:r w:rsidRPr="002A074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2A0740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Pr="002A0740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2A0740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2835"/>
        <w:gridCol w:w="1559"/>
        <w:gridCol w:w="1985"/>
        <w:gridCol w:w="1701"/>
        <w:gridCol w:w="1842"/>
        <w:gridCol w:w="1276"/>
        <w:gridCol w:w="2978"/>
      </w:tblGrid>
      <w:tr w:rsidR="00BE6DD6" w:rsidRPr="002A0740" w14:paraId="5F54CA29" w14:textId="36FCF9AC" w:rsidTr="00BE6DD6">
        <w:trPr>
          <w:trHeight w:val="1077"/>
        </w:trPr>
        <w:tc>
          <w:tcPr>
            <w:tcW w:w="2127" w:type="dxa"/>
            <w:vMerge w:val="restart"/>
          </w:tcPr>
          <w:bookmarkEnd w:id="0"/>
          <w:p w14:paraId="30FD6C3C" w14:textId="77777777" w:rsidR="00BE6DD6" w:rsidRPr="002A0740" w:rsidRDefault="00BE6DD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Конкретна назва предмета закупівлі</w:t>
            </w:r>
          </w:p>
        </w:tc>
        <w:tc>
          <w:tcPr>
            <w:tcW w:w="2835" w:type="dxa"/>
            <w:vMerge w:val="restart"/>
          </w:tcPr>
          <w:p w14:paraId="052E0B3F" w14:textId="77777777" w:rsidR="00BE6DD6" w:rsidRPr="002A0740" w:rsidRDefault="00BE6DD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559" w:type="dxa"/>
            <w:vMerge w:val="restart"/>
          </w:tcPr>
          <w:p w14:paraId="5272345F" w14:textId="77777777" w:rsidR="00BE6DD6" w:rsidRPr="002A0740" w:rsidRDefault="00BE6DD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Код згідно з КЕКВ (для бюджетних коштів)</w:t>
            </w:r>
          </w:p>
        </w:tc>
        <w:tc>
          <w:tcPr>
            <w:tcW w:w="1985" w:type="dxa"/>
            <w:vMerge w:val="restart"/>
          </w:tcPr>
          <w:p w14:paraId="024FFB1B" w14:textId="77777777" w:rsidR="00BE6DD6" w:rsidRPr="002A0740" w:rsidRDefault="00BE6DD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701" w:type="dxa"/>
            <w:vMerge w:val="restart"/>
          </w:tcPr>
          <w:p w14:paraId="5160DF13" w14:textId="77777777" w:rsidR="00BE6DD6" w:rsidRPr="002A0740" w:rsidRDefault="00BE6DD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Вид закупівлі</w:t>
            </w:r>
          </w:p>
        </w:tc>
        <w:tc>
          <w:tcPr>
            <w:tcW w:w="1842" w:type="dxa"/>
            <w:vMerge w:val="restart"/>
          </w:tcPr>
          <w:p w14:paraId="0C5AB273" w14:textId="77777777" w:rsidR="00BE6DD6" w:rsidRPr="002A0740" w:rsidRDefault="00BE6DD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Орієнтовний початок проведення</w:t>
            </w:r>
          </w:p>
        </w:tc>
        <w:tc>
          <w:tcPr>
            <w:tcW w:w="1276" w:type="dxa"/>
          </w:tcPr>
          <w:p w14:paraId="0E7CA864" w14:textId="77777777" w:rsidR="00BE6DD6" w:rsidRPr="002A0740" w:rsidRDefault="00BE6DD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Примітки</w:t>
            </w:r>
          </w:p>
        </w:tc>
        <w:tc>
          <w:tcPr>
            <w:tcW w:w="2978" w:type="dxa"/>
            <w:vMerge w:val="restart"/>
          </w:tcPr>
          <w:p w14:paraId="220300A5" w14:textId="1714D9F0" w:rsidR="00BE6DD6" w:rsidRPr="002A0740" w:rsidRDefault="00BE6DD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6DD6">
              <w:rPr>
                <w:rFonts w:ascii="Times New Roman" w:hAnsi="Times New Roman" w:cs="Times New Roman"/>
              </w:rPr>
              <w:t>Ідентифікатор закупівлі</w:t>
            </w:r>
          </w:p>
        </w:tc>
      </w:tr>
      <w:tr w:rsidR="00BE6DD6" w:rsidRPr="002A0740" w14:paraId="3FB957A5" w14:textId="683C8684" w:rsidTr="00BE6DD6">
        <w:tc>
          <w:tcPr>
            <w:tcW w:w="2127" w:type="dxa"/>
            <w:vMerge/>
          </w:tcPr>
          <w:p w14:paraId="52DC6BD2" w14:textId="77777777" w:rsidR="00BE6DD6" w:rsidRPr="002A0740" w:rsidRDefault="00BE6DD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14:paraId="6D214AD3" w14:textId="77777777" w:rsidR="00BE6DD6" w:rsidRPr="002A0740" w:rsidRDefault="00BE6DD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14:paraId="3140844D" w14:textId="77777777" w:rsidR="00BE6DD6" w:rsidRPr="002A0740" w:rsidRDefault="00BE6DD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14:paraId="13205D5C" w14:textId="77777777" w:rsidR="00BE6DD6" w:rsidRPr="002A0740" w:rsidRDefault="00BE6DD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5BAA4EAA" w14:textId="77777777" w:rsidR="00BE6DD6" w:rsidRPr="002A0740" w:rsidRDefault="00BE6DD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14:paraId="2F98AB19" w14:textId="77777777" w:rsidR="00BE6DD6" w:rsidRPr="002A0740" w:rsidRDefault="00BE6DD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0D8EF0D2" w14:textId="51F43DE5" w:rsidR="00BE6DD6" w:rsidRPr="002A0740" w:rsidRDefault="00BE6DD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</w:tc>
        <w:tc>
          <w:tcPr>
            <w:tcW w:w="2978" w:type="dxa"/>
            <w:vMerge/>
          </w:tcPr>
          <w:p w14:paraId="75016837" w14:textId="77777777" w:rsidR="00BE6DD6" w:rsidRPr="002A0740" w:rsidRDefault="00BE6DD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6DD6" w:rsidRPr="002A0740" w14:paraId="4895FC3D" w14:textId="52080642" w:rsidTr="00BE6DD6">
        <w:tc>
          <w:tcPr>
            <w:tcW w:w="2127" w:type="dxa"/>
          </w:tcPr>
          <w:p w14:paraId="446426FD" w14:textId="77777777" w:rsidR="00BE6DD6" w:rsidRPr="002A0740" w:rsidRDefault="00BE6DD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14:paraId="51388DC7" w14:textId="77777777" w:rsidR="00BE6DD6" w:rsidRPr="002A0740" w:rsidRDefault="00BE6DD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01A3EB48" w14:textId="77777777" w:rsidR="00BE6DD6" w:rsidRPr="002A0740" w:rsidRDefault="00BE6DD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</w:tcPr>
          <w:p w14:paraId="0885D06C" w14:textId="77777777" w:rsidR="00BE6DD6" w:rsidRPr="002A0740" w:rsidRDefault="00BE6DD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14:paraId="1099799C" w14:textId="77777777" w:rsidR="00BE6DD6" w:rsidRPr="002A0740" w:rsidRDefault="00BE6DD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2" w:type="dxa"/>
          </w:tcPr>
          <w:p w14:paraId="6ADB0164" w14:textId="77777777" w:rsidR="00BE6DD6" w:rsidRPr="002A0740" w:rsidRDefault="00BE6DD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14:paraId="1C458C03" w14:textId="77777777" w:rsidR="00BE6DD6" w:rsidRPr="002A0740" w:rsidRDefault="00BE6DD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7</w:t>
            </w:r>
          </w:p>
          <w:p w14:paraId="6D71FA23" w14:textId="405690FF" w:rsidR="00BE6DD6" w:rsidRPr="002A0740" w:rsidRDefault="00BE6DD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</w:tcPr>
          <w:p w14:paraId="18E4EA9F" w14:textId="4E982968" w:rsidR="00BE6DD6" w:rsidRPr="002A0740" w:rsidRDefault="00BE6DD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BE6DD6" w:rsidRPr="002A0740" w14:paraId="5998D830" w14:textId="210984AB" w:rsidTr="00BE6DD6">
        <w:trPr>
          <w:trHeight w:val="1065"/>
        </w:trPr>
        <w:tc>
          <w:tcPr>
            <w:tcW w:w="2127" w:type="dxa"/>
            <w:vAlign w:val="center"/>
          </w:tcPr>
          <w:p w14:paraId="7AFF13C8" w14:textId="5436B5FA" w:rsidR="00BE6DD6" w:rsidRPr="002A0740" w:rsidRDefault="00BE6DD6" w:rsidP="002B4002">
            <w:pPr>
              <w:jc w:val="center"/>
              <w:rPr>
                <w:rFonts w:ascii="Times New Roman" w:hAnsi="Times New Roman" w:cs="Times New Roman"/>
              </w:rPr>
            </w:pPr>
            <w:r w:rsidRPr="00D75BAE">
              <w:rPr>
                <w:rFonts w:ascii="Times New Roman" w:hAnsi="Times New Roman" w:cs="Times New Roman"/>
              </w:rPr>
              <w:t>Саморізи</w:t>
            </w:r>
          </w:p>
        </w:tc>
        <w:tc>
          <w:tcPr>
            <w:tcW w:w="2835" w:type="dxa"/>
            <w:vAlign w:val="center"/>
          </w:tcPr>
          <w:p w14:paraId="26A6D85E" w14:textId="5478EF9F" w:rsidR="00BE6DD6" w:rsidRPr="002A0740" w:rsidRDefault="00BE6DD6" w:rsidP="00D75BAE">
            <w:pPr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 xml:space="preserve">CPV: </w:t>
            </w:r>
            <w:r w:rsidRPr="00D75BAE">
              <w:rPr>
                <w:rFonts w:ascii="Times New Roman" w:hAnsi="Times New Roman" w:cs="Times New Roman"/>
              </w:rPr>
              <w:t>44530000-4: Кріпильні деталі</w:t>
            </w:r>
          </w:p>
        </w:tc>
        <w:tc>
          <w:tcPr>
            <w:tcW w:w="1559" w:type="dxa"/>
            <w:vAlign w:val="center"/>
          </w:tcPr>
          <w:p w14:paraId="69C75999" w14:textId="3E51C6AE" w:rsidR="00BE6DD6" w:rsidRPr="002A0740" w:rsidRDefault="00BE6DD6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5" w:type="dxa"/>
            <w:vAlign w:val="center"/>
          </w:tcPr>
          <w:p w14:paraId="1FC53F6A" w14:textId="354C49BC" w:rsidR="00BE6DD6" w:rsidRPr="002A0740" w:rsidRDefault="00BE6DD6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176,00</w:t>
            </w:r>
          </w:p>
        </w:tc>
        <w:tc>
          <w:tcPr>
            <w:tcW w:w="1701" w:type="dxa"/>
            <w:vAlign w:val="center"/>
          </w:tcPr>
          <w:p w14:paraId="6D1E9082" w14:textId="154B8BB8" w:rsidR="00BE6DD6" w:rsidRPr="002A0740" w:rsidRDefault="00BE6DD6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842" w:type="dxa"/>
            <w:vAlign w:val="center"/>
          </w:tcPr>
          <w:p w14:paraId="0E3BC672" w14:textId="39997893" w:rsidR="00BE6DD6" w:rsidRPr="002A0740" w:rsidRDefault="00BE6DD6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Травень</w:t>
            </w:r>
          </w:p>
          <w:p w14:paraId="489AC49C" w14:textId="7B715CAD" w:rsidR="00BE6DD6" w:rsidRPr="002A0740" w:rsidRDefault="00BE6DD6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6BBE389D" w14:textId="77777777" w:rsidR="00BE6DD6" w:rsidRPr="002A0740" w:rsidRDefault="00BE6DD6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  <w:p w14:paraId="7B8ED93D" w14:textId="044A2B48" w:rsidR="00BE6DD6" w:rsidRPr="002A0740" w:rsidRDefault="00BE6DD6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0740">
              <w:rPr>
                <w:rFonts w:ascii="Times New Roman" w:hAnsi="Times New Roman" w:cs="Times New Roman"/>
                <w:color w:val="000000"/>
              </w:rPr>
              <w:t>061</w:t>
            </w:r>
            <w:r>
              <w:rPr>
                <w:rFonts w:ascii="Times New Roman" w:hAnsi="Times New Roman" w:cs="Times New Roman"/>
                <w:color w:val="000000"/>
              </w:rPr>
              <w:t>1021</w:t>
            </w:r>
          </w:p>
          <w:p w14:paraId="74757866" w14:textId="77777777" w:rsidR="00BE6DD6" w:rsidRPr="002A0740" w:rsidRDefault="00BE6DD6" w:rsidP="00B932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</w:tcPr>
          <w:p w14:paraId="053362BA" w14:textId="0C5107EE" w:rsidR="00BE6DD6" w:rsidRPr="002A0740" w:rsidRDefault="00BE6DD6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6DD6">
              <w:rPr>
                <w:rFonts w:ascii="Times New Roman" w:hAnsi="Times New Roman" w:cs="Times New Roman"/>
              </w:rPr>
              <w:t>ID: UA-2025-05-22-007075-a</w:t>
            </w:r>
          </w:p>
        </w:tc>
      </w:tr>
      <w:tr w:rsidR="00BE6DD6" w:rsidRPr="002A0740" w14:paraId="1887DFA3" w14:textId="1F5F1B71" w:rsidTr="00BE6DD6">
        <w:trPr>
          <w:trHeight w:val="1065"/>
        </w:trPr>
        <w:tc>
          <w:tcPr>
            <w:tcW w:w="2127" w:type="dxa"/>
            <w:vAlign w:val="center"/>
          </w:tcPr>
          <w:p w14:paraId="63E241F2" w14:textId="7476CEFB" w:rsidR="00BE6DD6" w:rsidRPr="00550936" w:rsidRDefault="00BE6DD6" w:rsidP="00AE0126">
            <w:pPr>
              <w:jc w:val="center"/>
              <w:rPr>
                <w:rFonts w:ascii="Times New Roman" w:hAnsi="Times New Roman" w:cs="Times New Roman"/>
              </w:rPr>
            </w:pPr>
            <w:bookmarkStart w:id="1" w:name="_Hlk198372563"/>
            <w:r w:rsidRPr="00D75BAE">
              <w:rPr>
                <w:rFonts w:ascii="Times New Roman" w:hAnsi="Times New Roman" w:cs="Times New Roman"/>
              </w:rPr>
              <w:t>Крани</w:t>
            </w:r>
          </w:p>
        </w:tc>
        <w:tc>
          <w:tcPr>
            <w:tcW w:w="2835" w:type="dxa"/>
            <w:vAlign w:val="center"/>
          </w:tcPr>
          <w:p w14:paraId="7A08C83D" w14:textId="7127CB66" w:rsidR="00BE6DD6" w:rsidRPr="002A0740" w:rsidRDefault="00BE6DD6" w:rsidP="00C944CD">
            <w:pPr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 xml:space="preserve">CPV: </w:t>
            </w:r>
            <w:r w:rsidRPr="00D75BAE">
              <w:rPr>
                <w:rFonts w:ascii="Times New Roman" w:hAnsi="Times New Roman" w:cs="Times New Roman"/>
              </w:rPr>
              <w:t>42130000-9: Арматура трубопровідна: крани, вентилі, клапани та подібні пристрої</w:t>
            </w:r>
          </w:p>
        </w:tc>
        <w:tc>
          <w:tcPr>
            <w:tcW w:w="1559" w:type="dxa"/>
            <w:vAlign w:val="center"/>
          </w:tcPr>
          <w:p w14:paraId="3DF6B882" w14:textId="065EBB2F" w:rsidR="00BE6DD6" w:rsidRPr="002A0740" w:rsidRDefault="00BE6DD6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2210</w:t>
            </w:r>
          </w:p>
        </w:tc>
        <w:tc>
          <w:tcPr>
            <w:tcW w:w="1985" w:type="dxa"/>
            <w:vAlign w:val="center"/>
          </w:tcPr>
          <w:p w14:paraId="3D111FE1" w14:textId="0308AABC" w:rsidR="00BE6DD6" w:rsidRDefault="00BE6DD6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4525</w:t>
            </w:r>
            <w:r w:rsidRPr="002A074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701" w:type="dxa"/>
            <w:vAlign w:val="center"/>
          </w:tcPr>
          <w:p w14:paraId="5500CD9C" w14:textId="65AB0A99" w:rsidR="00BE6DD6" w:rsidRPr="002A0740" w:rsidRDefault="00BE6DD6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842" w:type="dxa"/>
            <w:vAlign w:val="center"/>
          </w:tcPr>
          <w:p w14:paraId="6DC26B71" w14:textId="1F5625E0" w:rsidR="00BE6DD6" w:rsidRPr="002A0740" w:rsidRDefault="00BE6DD6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Травень</w:t>
            </w:r>
          </w:p>
          <w:p w14:paraId="1ADCAF78" w14:textId="56A0C26A" w:rsidR="00BE6DD6" w:rsidRPr="002A0740" w:rsidRDefault="00BE6DD6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704F39CA" w14:textId="77777777" w:rsidR="00BE6DD6" w:rsidRPr="002A0740" w:rsidRDefault="00BE6DD6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  <w:p w14:paraId="2A69000E" w14:textId="106704E5" w:rsidR="00BE6DD6" w:rsidRPr="002A0740" w:rsidRDefault="00BE6DD6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0740">
              <w:rPr>
                <w:rFonts w:ascii="Times New Roman" w:hAnsi="Times New Roman" w:cs="Times New Roman"/>
                <w:color w:val="000000"/>
              </w:rPr>
              <w:t>061</w:t>
            </w:r>
            <w:r>
              <w:rPr>
                <w:rFonts w:ascii="Times New Roman" w:hAnsi="Times New Roman" w:cs="Times New Roman"/>
                <w:color w:val="000000"/>
              </w:rPr>
              <w:t>1021</w:t>
            </w:r>
          </w:p>
          <w:p w14:paraId="1F44413F" w14:textId="77777777" w:rsidR="00BE6DD6" w:rsidRPr="002A0740" w:rsidRDefault="00BE6DD6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</w:tcPr>
          <w:p w14:paraId="1EAC756D" w14:textId="004D997A" w:rsidR="00BE6DD6" w:rsidRPr="002A0740" w:rsidRDefault="00BE6DD6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6DD6">
              <w:rPr>
                <w:rFonts w:ascii="Times New Roman" w:hAnsi="Times New Roman" w:cs="Times New Roman"/>
              </w:rPr>
              <w:t>ID: UA-2025-05-22-007263-a</w:t>
            </w:r>
          </w:p>
        </w:tc>
      </w:tr>
      <w:bookmarkEnd w:id="1"/>
      <w:tr w:rsidR="00BE6DD6" w:rsidRPr="002A0740" w14:paraId="2F4FE0A0" w14:textId="592192FD" w:rsidTr="00BE6DD6">
        <w:trPr>
          <w:trHeight w:val="1065"/>
        </w:trPr>
        <w:tc>
          <w:tcPr>
            <w:tcW w:w="2127" w:type="dxa"/>
            <w:vAlign w:val="center"/>
          </w:tcPr>
          <w:p w14:paraId="6116CBBA" w14:textId="72212FD8" w:rsidR="00BE6DD6" w:rsidRPr="00C944CD" w:rsidRDefault="00BE6DD6" w:rsidP="00950CE6">
            <w:pPr>
              <w:jc w:val="center"/>
              <w:rPr>
                <w:rFonts w:ascii="Times New Roman" w:hAnsi="Times New Roman" w:cs="Times New Roman"/>
              </w:rPr>
            </w:pPr>
            <w:r w:rsidRPr="00D75BAE">
              <w:rPr>
                <w:rFonts w:ascii="Times New Roman" w:hAnsi="Times New Roman" w:cs="Times New Roman"/>
              </w:rPr>
              <w:t>Вироби для ванної кім</w:t>
            </w:r>
            <w:r>
              <w:rPr>
                <w:rFonts w:ascii="Times New Roman" w:hAnsi="Times New Roman" w:cs="Times New Roman"/>
              </w:rPr>
              <w:t>на</w:t>
            </w:r>
            <w:r w:rsidRPr="00D75BAE">
              <w:rPr>
                <w:rFonts w:ascii="Times New Roman" w:hAnsi="Times New Roman" w:cs="Times New Roman"/>
              </w:rPr>
              <w:t>ти</w:t>
            </w:r>
          </w:p>
        </w:tc>
        <w:tc>
          <w:tcPr>
            <w:tcW w:w="2835" w:type="dxa"/>
            <w:vAlign w:val="center"/>
          </w:tcPr>
          <w:p w14:paraId="42929A6D" w14:textId="634BB3A4" w:rsidR="00BE6DD6" w:rsidRPr="002A0740" w:rsidRDefault="00BE6DD6" w:rsidP="00950CE6">
            <w:pPr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 xml:space="preserve">CPV: </w:t>
            </w:r>
            <w:r w:rsidRPr="00D75BAE">
              <w:rPr>
                <w:rFonts w:ascii="Times New Roman" w:hAnsi="Times New Roman" w:cs="Times New Roman"/>
              </w:rPr>
              <w:t>44410000-7 Вироби для ванної кімнати та кухні</w:t>
            </w:r>
          </w:p>
        </w:tc>
        <w:tc>
          <w:tcPr>
            <w:tcW w:w="1559" w:type="dxa"/>
            <w:vAlign w:val="center"/>
          </w:tcPr>
          <w:p w14:paraId="0D3B2B1B" w14:textId="6C779F02" w:rsidR="00BE6DD6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2210</w:t>
            </w:r>
          </w:p>
        </w:tc>
        <w:tc>
          <w:tcPr>
            <w:tcW w:w="1985" w:type="dxa"/>
            <w:vAlign w:val="center"/>
          </w:tcPr>
          <w:p w14:paraId="31F166AD" w14:textId="6FCADF94" w:rsidR="00BE6DD6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2224</w:t>
            </w:r>
            <w:r w:rsidRPr="002A074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701" w:type="dxa"/>
            <w:vAlign w:val="center"/>
          </w:tcPr>
          <w:p w14:paraId="14FCD9B6" w14:textId="0242FEBB" w:rsidR="00BE6DD6" w:rsidRPr="002A0740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842" w:type="dxa"/>
            <w:vAlign w:val="center"/>
          </w:tcPr>
          <w:p w14:paraId="5F3301BB" w14:textId="77777777" w:rsidR="00BE6DD6" w:rsidRPr="002A0740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Травень</w:t>
            </w:r>
          </w:p>
          <w:p w14:paraId="4338CCF2" w14:textId="42D64CCF" w:rsidR="00BE6DD6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324D84EE" w14:textId="77777777" w:rsidR="00BE6DD6" w:rsidRPr="002A0740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  <w:p w14:paraId="62F16F3B" w14:textId="77777777" w:rsidR="00BE6DD6" w:rsidRPr="002A0740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0740">
              <w:rPr>
                <w:rFonts w:ascii="Times New Roman" w:hAnsi="Times New Roman" w:cs="Times New Roman"/>
                <w:color w:val="000000"/>
              </w:rPr>
              <w:t>061</w:t>
            </w:r>
            <w:r>
              <w:rPr>
                <w:rFonts w:ascii="Times New Roman" w:hAnsi="Times New Roman" w:cs="Times New Roman"/>
                <w:color w:val="000000"/>
              </w:rPr>
              <w:t>1021</w:t>
            </w:r>
          </w:p>
          <w:p w14:paraId="751B31BC" w14:textId="77777777" w:rsidR="00BE6DD6" w:rsidRPr="002A0740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</w:tcPr>
          <w:p w14:paraId="7810DD2E" w14:textId="01989463" w:rsidR="00BE6DD6" w:rsidRPr="002A0740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6DD6">
              <w:rPr>
                <w:rFonts w:ascii="Times New Roman" w:hAnsi="Times New Roman" w:cs="Times New Roman"/>
              </w:rPr>
              <w:t>ID: UA-2025-05-22-007486-a</w:t>
            </w:r>
          </w:p>
        </w:tc>
      </w:tr>
      <w:tr w:rsidR="00BE6DD6" w:rsidRPr="002A0740" w14:paraId="7BD489D9" w14:textId="3A0235C8" w:rsidTr="00BE6DD6">
        <w:trPr>
          <w:trHeight w:val="1065"/>
        </w:trPr>
        <w:tc>
          <w:tcPr>
            <w:tcW w:w="2127" w:type="dxa"/>
            <w:vAlign w:val="center"/>
          </w:tcPr>
          <w:p w14:paraId="19F055F9" w14:textId="008676B3" w:rsidR="00BE6DD6" w:rsidRPr="00C944CD" w:rsidRDefault="00BE6DD6" w:rsidP="00950CE6">
            <w:pPr>
              <w:jc w:val="center"/>
              <w:rPr>
                <w:rFonts w:ascii="Times New Roman" w:hAnsi="Times New Roman" w:cs="Times New Roman"/>
              </w:rPr>
            </w:pPr>
            <w:r w:rsidRPr="00D75BAE">
              <w:rPr>
                <w:rFonts w:ascii="Times New Roman" w:hAnsi="Times New Roman" w:cs="Times New Roman"/>
              </w:rPr>
              <w:t>Господарські товари</w:t>
            </w:r>
          </w:p>
        </w:tc>
        <w:tc>
          <w:tcPr>
            <w:tcW w:w="2835" w:type="dxa"/>
            <w:vAlign w:val="center"/>
          </w:tcPr>
          <w:p w14:paraId="341EE023" w14:textId="2AE60D8A" w:rsidR="00BE6DD6" w:rsidRPr="002A0740" w:rsidRDefault="00BE6DD6" w:rsidP="00950CE6">
            <w:pPr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 xml:space="preserve">CPV: </w:t>
            </w:r>
            <w:r w:rsidRPr="00D75BAE">
              <w:rPr>
                <w:rFonts w:ascii="Times New Roman" w:hAnsi="Times New Roman" w:cs="Times New Roman"/>
              </w:rPr>
              <w:t>39220000-0: Кухонне приладдя, товари для дому та господарства і приладдя для закладів громадського харчування</w:t>
            </w:r>
          </w:p>
        </w:tc>
        <w:tc>
          <w:tcPr>
            <w:tcW w:w="1559" w:type="dxa"/>
            <w:vAlign w:val="center"/>
          </w:tcPr>
          <w:p w14:paraId="1F897EC6" w14:textId="1F45D492" w:rsidR="00BE6DD6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2210</w:t>
            </w:r>
          </w:p>
        </w:tc>
        <w:tc>
          <w:tcPr>
            <w:tcW w:w="1985" w:type="dxa"/>
            <w:vAlign w:val="center"/>
          </w:tcPr>
          <w:p w14:paraId="78D14685" w14:textId="3AEEFF93" w:rsidR="00BE6DD6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3562</w:t>
            </w:r>
            <w:r w:rsidRPr="002A074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701" w:type="dxa"/>
            <w:vAlign w:val="center"/>
          </w:tcPr>
          <w:p w14:paraId="0F8B5F4B" w14:textId="6444207B" w:rsidR="00BE6DD6" w:rsidRPr="002A0740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842" w:type="dxa"/>
            <w:vAlign w:val="center"/>
          </w:tcPr>
          <w:p w14:paraId="249EEEF8" w14:textId="77777777" w:rsidR="00BE6DD6" w:rsidRPr="002A0740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Травень</w:t>
            </w:r>
          </w:p>
          <w:p w14:paraId="70D38733" w14:textId="0042633C" w:rsidR="00BE6DD6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0DE59EAF" w14:textId="77777777" w:rsidR="00BE6DD6" w:rsidRPr="002A0740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  <w:p w14:paraId="3D0567A8" w14:textId="77777777" w:rsidR="00BE6DD6" w:rsidRPr="002A0740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0740">
              <w:rPr>
                <w:rFonts w:ascii="Times New Roman" w:hAnsi="Times New Roman" w:cs="Times New Roman"/>
                <w:color w:val="000000"/>
              </w:rPr>
              <w:t>061</w:t>
            </w:r>
            <w:r>
              <w:rPr>
                <w:rFonts w:ascii="Times New Roman" w:hAnsi="Times New Roman" w:cs="Times New Roman"/>
                <w:color w:val="000000"/>
              </w:rPr>
              <w:t>1021</w:t>
            </w:r>
          </w:p>
          <w:p w14:paraId="7DF6B040" w14:textId="77777777" w:rsidR="00BE6DD6" w:rsidRPr="002A0740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</w:tcPr>
          <w:p w14:paraId="01D60E1B" w14:textId="31B835D4" w:rsidR="00BE6DD6" w:rsidRPr="002A0740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6DD6">
              <w:rPr>
                <w:rFonts w:ascii="Times New Roman" w:hAnsi="Times New Roman" w:cs="Times New Roman"/>
              </w:rPr>
              <w:t>ID: UA-2025-05-22-007744-a</w:t>
            </w:r>
          </w:p>
        </w:tc>
      </w:tr>
      <w:tr w:rsidR="00BE6DD6" w:rsidRPr="002A0740" w14:paraId="1A496087" w14:textId="0BE7CA20" w:rsidTr="00BE6DD6">
        <w:trPr>
          <w:trHeight w:val="1065"/>
        </w:trPr>
        <w:tc>
          <w:tcPr>
            <w:tcW w:w="2127" w:type="dxa"/>
            <w:vAlign w:val="center"/>
          </w:tcPr>
          <w:p w14:paraId="1612FB23" w14:textId="1037ECF9" w:rsidR="00BE6DD6" w:rsidRPr="00C944CD" w:rsidRDefault="00BE6DD6" w:rsidP="00950CE6">
            <w:pPr>
              <w:jc w:val="center"/>
              <w:rPr>
                <w:rFonts w:ascii="Times New Roman" w:hAnsi="Times New Roman" w:cs="Times New Roman"/>
              </w:rPr>
            </w:pPr>
            <w:r w:rsidRPr="00D75BAE">
              <w:rPr>
                <w:rFonts w:ascii="Times New Roman" w:hAnsi="Times New Roman" w:cs="Times New Roman"/>
              </w:rPr>
              <w:lastRenderedPageBreak/>
              <w:t>Комплектуючі до бензокоси (ліска, бензобак, диски)</w:t>
            </w:r>
          </w:p>
        </w:tc>
        <w:tc>
          <w:tcPr>
            <w:tcW w:w="2835" w:type="dxa"/>
            <w:vAlign w:val="center"/>
          </w:tcPr>
          <w:p w14:paraId="713939FD" w14:textId="4561DA4C" w:rsidR="00BE6DD6" w:rsidRPr="002A0740" w:rsidRDefault="00BE6DD6" w:rsidP="00950CE6">
            <w:pPr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 xml:space="preserve">CPV: </w:t>
            </w:r>
            <w:r w:rsidRPr="00D75BAE">
              <w:rPr>
                <w:rFonts w:ascii="Times New Roman" w:hAnsi="Times New Roman" w:cs="Times New Roman"/>
              </w:rPr>
              <w:t>16810000-6 Частини для сільськогосподарської техніки</w:t>
            </w:r>
          </w:p>
        </w:tc>
        <w:tc>
          <w:tcPr>
            <w:tcW w:w="1559" w:type="dxa"/>
            <w:vAlign w:val="center"/>
          </w:tcPr>
          <w:p w14:paraId="3B729BAB" w14:textId="6419B31E" w:rsidR="00BE6DD6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2210</w:t>
            </w:r>
          </w:p>
        </w:tc>
        <w:tc>
          <w:tcPr>
            <w:tcW w:w="1985" w:type="dxa"/>
            <w:vAlign w:val="center"/>
          </w:tcPr>
          <w:p w14:paraId="36CAB33B" w14:textId="5CA4515B" w:rsidR="00BE6DD6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4150</w:t>
            </w:r>
            <w:r w:rsidRPr="002A074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701" w:type="dxa"/>
            <w:vAlign w:val="center"/>
          </w:tcPr>
          <w:p w14:paraId="194ABC8C" w14:textId="21C3A85E" w:rsidR="00BE6DD6" w:rsidRPr="002A0740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842" w:type="dxa"/>
            <w:vAlign w:val="center"/>
          </w:tcPr>
          <w:p w14:paraId="6A1EF224" w14:textId="77777777" w:rsidR="00BE6DD6" w:rsidRPr="002A0740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Травень</w:t>
            </w:r>
          </w:p>
          <w:p w14:paraId="632FFFBA" w14:textId="403C40AB" w:rsidR="00BE6DD6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6289C80B" w14:textId="77777777" w:rsidR="00BE6DD6" w:rsidRPr="002A0740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  <w:p w14:paraId="5ACC4BB9" w14:textId="77777777" w:rsidR="00BE6DD6" w:rsidRPr="002A0740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0740">
              <w:rPr>
                <w:rFonts w:ascii="Times New Roman" w:hAnsi="Times New Roman" w:cs="Times New Roman"/>
                <w:color w:val="000000"/>
              </w:rPr>
              <w:t>061</w:t>
            </w:r>
            <w:r>
              <w:rPr>
                <w:rFonts w:ascii="Times New Roman" w:hAnsi="Times New Roman" w:cs="Times New Roman"/>
                <w:color w:val="000000"/>
              </w:rPr>
              <w:t>1021</w:t>
            </w:r>
          </w:p>
          <w:p w14:paraId="43727D9A" w14:textId="77777777" w:rsidR="00BE6DD6" w:rsidRPr="002A0740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</w:tcPr>
          <w:p w14:paraId="5641D676" w14:textId="60E6E3AF" w:rsidR="00BE6DD6" w:rsidRPr="002A0740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6DD6">
              <w:rPr>
                <w:rFonts w:ascii="Times New Roman" w:hAnsi="Times New Roman" w:cs="Times New Roman"/>
              </w:rPr>
              <w:t>ID: UA-2025-05-22-008102-a</w:t>
            </w:r>
          </w:p>
        </w:tc>
      </w:tr>
      <w:tr w:rsidR="00BE6DD6" w:rsidRPr="002A0740" w14:paraId="6A6DB2C3" w14:textId="36CD5D7A" w:rsidTr="00BE6DD6">
        <w:trPr>
          <w:trHeight w:val="1065"/>
        </w:trPr>
        <w:tc>
          <w:tcPr>
            <w:tcW w:w="2127" w:type="dxa"/>
            <w:vAlign w:val="center"/>
          </w:tcPr>
          <w:p w14:paraId="3971A28E" w14:textId="512991F6" w:rsidR="00BE6DD6" w:rsidRPr="00C944CD" w:rsidRDefault="00BE6DD6" w:rsidP="00950CE6">
            <w:pPr>
              <w:jc w:val="center"/>
              <w:rPr>
                <w:rFonts w:ascii="Times New Roman" w:hAnsi="Times New Roman" w:cs="Times New Roman"/>
              </w:rPr>
            </w:pPr>
            <w:r w:rsidRPr="00D75BAE">
              <w:rPr>
                <w:rFonts w:ascii="Times New Roman" w:hAnsi="Times New Roman" w:cs="Times New Roman"/>
              </w:rPr>
              <w:t>Шланги для води</w:t>
            </w:r>
          </w:p>
        </w:tc>
        <w:tc>
          <w:tcPr>
            <w:tcW w:w="2835" w:type="dxa"/>
            <w:vAlign w:val="center"/>
          </w:tcPr>
          <w:p w14:paraId="5775E29F" w14:textId="50C4370F" w:rsidR="00BE6DD6" w:rsidRPr="002A0740" w:rsidRDefault="00BE6DD6" w:rsidP="00950CE6">
            <w:pPr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 xml:space="preserve">CPV: </w:t>
            </w:r>
            <w:r w:rsidRPr="00D75BAE">
              <w:rPr>
                <w:rFonts w:ascii="Times New Roman" w:hAnsi="Times New Roman" w:cs="Times New Roman"/>
              </w:rPr>
              <w:t>44160000-9: Магістралі, трубопроводи, труби, обсадні труби, тюбінги та супутні вироби</w:t>
            </w:r>
          </w:p>
        </w:tc>
        <w:tc>
          <w:tcPr>
            <w:tcW w:w="1559" w:type="dxa"/>
            <w:vAlign w:val="center"/>
          </w:tcPr>
          <w:p w14:paraId="6083E113" w14:textId="247543E8" w:rsidR="00BE6DD6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2210</w:t>
            </w:r>
          </w:p>
        </w:tc>
        <w:tc>
          <w:tcPr>
            <w:tcW w:w="1985" w:type="dxa"/>
            <w:vAlign w:val="center"/>
          </w:tcPr>
          <w:p w14:paraId="3E5E84A6" w14:textId="486EAF82" w:rsidR="00BE6DD6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1290,</w:t>
            </w:r>
            <w:r w:rsidRPr="002A0740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701" w:type="dxa"/>
            <w:vAlign w:val="center"/>
          </w:tcPr>
          <w:p w14:paraId="4B13999D" w14:textId="3A692E4F" w:rsidR="00BE6DD6" w:rsidRPr="002A0740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842" w:type="dxa"/>
            <w:vAlign w:val="center"/>
          </w:tcPr>
          <w:p w14:paraId="70225620" w14:textId="77777777" w:rsidR="00BE6DD6" w:rsidRPr="002A0740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Травень</w:t>
            </w:r>
          </w:p>
          <w:p w14:paraId="49F8F68C" w14:textId="704F0A20" w:rsidR="00BE6DD6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23445B3F" w14:textId="77777777" w:rsidR="00BE6DD6" w:rsidRPr="002A0740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  <w:p w14:paraId="106D4FD7" w14:textId="77777777" w:rsidR="00BE6DD6" w:rsidRPr="002A0740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0740">
              <w:rPr>
                <w:rFonts w:ascii="Times New Roman" w:hAnsi="Times New Roman" w:cs="Times New Roman"/>
                <w:color w:val="000000"/>
              </w:rPr>
              <w:t>061</w:t>
            </w:r>
            <w:r>
              <w:rPr>
                <w:rFonts w:ascii="Times New Roman" w:hAnsi="Times New Roman" w:cs="Times New Roman"/>
                <w:color w:val="000000"/>
              </w:rPr>
              <w:t>1021</w:t>
            </w:r>
          </w:p>
          <w:p w14:paraId="6F1742E1" w14:textId="77777777" w:rsidR="00BE6DD6" w:rsidRPr="002A0740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</w:tcPr>
          <w:p w14:paraId="7F87DC18" w14:textId="3F558CB1" w:rsidR="00BE6DD6" w:rsidRPr="002A0740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6DD6">
              <w:rPr>
                <w:rFonts w:ascii="Times New Roman" w:hAnsi="Times New Roman" w:cs="Times New Roman"/>
              </w:rPr>
              <w:t>ID: UA-2025-05-22-008470-a</w:t>
            </w:r>
          </w:p>
        </w:tc>
      </w:tr>
      <w:tr w:rsidR="00BE6DD6" w:rsidRPr="002A0740" w14:paraId="47178E8F" w14:textId="1A138F90" w:rsidTr="00BE6DD6">
        <w:trPr>
          <w:trHeight w:val="1065"/>
        </w:trPr>
        <w:tc>
          <w:tcPr>
            <w:tcW w:w="2127" w:type="dxa"/>
            <w:vAlign w:val="center"/>
          </w:tcPr>
          <w:p w14:paraId="19113E9E" w14:textId="49944E15" w:rsidR="00BE6DD6" w:rsidRPr="00C944CD" w:rsidRDefault="00BE6DD6" w:rsidP="00950CE6">
            <w:pPr>
              <w:jc w:val="center"/>
              <w:rPr>
                <w:rFonts w:ascii="Times New Roman" w:hAnsi="Times New Roman" w:cs="Times New Roman"/>
              </w:rPr>
            </w:pPr>
            <w:r w:rsidRPr="00D75BAE">
              <w:rPr>
                <w:rFonts w:ascii="Times New Roman" w:hAnsi="Times New Roman" w:cs="Times New Roman"/>
              </w:rPr>
              <w:t>Цвяхи, набір свердл, граблі</w:t>
            </w:r>
          </w:p>
        </w:tc>
        <w:tc>
          <w:tcPr>
            <w:tcW w:w="2835" w:type="dxa"/>
            <w:vAlign w:val="center"/>
          </w:tcPr>
          <w:p w14:paraId="459BE42D" w14:textId="13808F48" w:rsidR="00BE6DD6" w:rsidRPr="002A0740" w:rsidRDefault="00BE6DD6" w:rsidP="00950CE6">
            <w:pPr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 xml:space="preserve">CPV: </w:t>
            </w:r>
            <w:r w:rsidRPr="00950CE6">
              <w:rPr>
                <w:rFonts w:ascii="Times New Roman" w:hAnsi="Times New Roman" w:cs="Times New Roman"/>
              </w:rPr>
              <w:t>44510000-8 Знаряддя</w:t>
            </w:r>
          </w:p>
        </w:tc>
        <w:tc>
          <w:tcPr>
            <w:tcW w:w="1559" w:type="dxa"/>
            <w:vAlign w:val="center"/>
          </w:tcPr>
          <w:p w14:paraId="088D75B5" w14:textId="0F5DF179" w:rsidR="00BE6DD6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2210</w:t>
            </w:r>
          </w:p>
        </w:tc>
        <w:tc>
          <w:tcPr>
            <w:tcW w:w="1985" w:type="dxa"/>
            <w:vAlign w:val="center"/>
          </w:tcPr>
          <w:p w14:paraId="35E94EB0" w14:textId="7B404E72" w:rsidR="00BE6DD6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1212</w:t>
            </w:r>
            <w:r w:rsidRPr="002A074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701" w:type="dxa"/>
            <w:vAlign w:val="center"/>
          </w:tcPr>
          <w:p w14:paraId="527C76AD" w14:textId="422E1E8D" w:rsidR="00BE6DD6" w:rsidRPr="002A0740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842" w:type="dxa"/>
            <w:vAlign w:val="center"/>
          </w:tcPr>
          <w:p w14:paraId="7E56D705" w14:textId="77777777" w:rsidR="00BE6DD6" w:rsidRPr="002A0740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Травень</w:t>
            </w:r>
          </w:p>
          <w:p w14:paraId="0BE1A24B" w14:textId="6483C5D0" w:rsidR="00BE6DD6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2E48A517" w14:textId="77777777" w:rsidR="00BE6DD6" w:rsidRPr="002A0740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  <w:p w14:paraId="33F225BE" w14:textId="77777777" w:rsidR="00BE6DD6" w:rsidRPr="002A0740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0740">
              <w:rPr>
                <w:rFonts w:ascii="Times New Roman" w:hAnsi="Times New Roman" w:cs="Times New Roman"/>
                <w:color w:val="000000"/>
              </w:rPr>
              <w:t>061</w:t>
            </w:r>
            <w:r>
              <w:rPr>
                <w:rFonts w:ascii="Times New Roman" w:hAnsi="Times New Roman" w:cs="Times New Roman"/>
                <w:color w:val="000000"/>
              </w:rPr>
              <w:t>1021</w:t>
            </w:r>
          </w:p>
          <w:p w14:paraId="6A1BC9BF" w14:textId="77777777" w:rsidR="00BE6DD6" w:rsidRPr="002A0740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</w:tcPr>
          <w:p w14:paraId="7B77511D" w14:textId="1C8C33DC" w:rsidR="00BE6DD6" w:rsidRPr="002A0740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6DD6">
              <w:rPr>
                <w:rFonts w:ascii="Times New Roman" w:hAnsi="Times New Roman" w:cs="Times New Roman"/>
              </w:rPr>
              <w:t>ID: UA-2025-05-22-009004-a</w:t>
            </w:r>
          </w:p>
        </w:tc>
      </w:tr>
      <w:tr w:rsidR="00BE6DD6" w:rsidRPr="002A0740" w14:paraId="1BED2594" w14:textId="2B6FC284" w:rsidTr="00BE6DD6">
        <w:trPr>
          <w:trHeight w:val="1065"/>
        </w:trPr>
        <w:tc>
          <w:tcPr>
            <w:tcW w:w="2127" w:type="dxa"/>
            <w:vAlign w:val="center"/>
          </w:tcPr>
          <w:p w14:paraId="65FE09BB" w14:textId="3F0757DF" w:rsidR="00BE6DD6" w:rsidRPr="00C944CD" w:rsidRDefault="00BE6DD6" w:rsidP="00950CE6">
            <w:pPr>
              <w:jc w:val="center"/>
              <w:rPr>
                <w:rFonts w:ascii="Times New Roman" w:hAnsi="Times New Roman" w:cs="Times New Roman"/>
              </w:rPr>
            </w:pPr>
            <w:r w:rsidRPr="00D75BAE">
              <w:rPr>
                <w:rFonts w:ascii="Times New Roman" w:hAnsi="Times New Roman" w:cs="Times New Roman"/>
              </w:rPr>
              <w:t>Мастильні матеріали (смазка, солідол, олива)</w:t>
            </w:r>
          </w:p>
        </w:tc>
        <w:tc>
          <w:tcPr>
            <w:tcW w:w="2835" w:type="dxa"/>
            <w:vAlign w:val="center"/>
          </w:tcPr>
          <w:p w14:paraId="5DC846CA" w14:textId="7BB5F752" w:rsidR="00BE6DD6" w:rsidRPr="002A0740" w:rsidRDefault="00BE6DD6" w:rsidP="00950CE6">
            <w:pPr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 xml:space="preserve">CPV: </w:t>
            </w:r>
            <w:r w:rsidRPr="00D75BAE">
              <w:rPr>
                <w:rFonts w:ascii="Times New Roman" w:hAnsi="Times New Roman" w:cs="Times New Roman"/>
              </w:rPr>
              <w:t>09210000-4: Мастильні засоби</w:t>
            </w:r>
          </w:p>
        </w:tc>
        <w:tc>
          <w:tcPr>
            <w:tcW w:w="1559" w:type="dxa"/>
            <w:vAlign w:val="center"/>
          </w:tcPr>
          <w:p w14:paraId="675096E3" w14:textId="599F6E1C" w:rsidR="00BE6DD6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2210</w:t>
            </w:r>
          </w:p>
        </w:tc>
        <w:tc>
          <w:tcPr>
            <w:tcW w:w="1985" w:type="dxa"/>
            <w:vAlign w:val="center"/>
          </w:tcPr>
          <w:p w14:paraId="19B964B3" w14:textId="7DA134F4" w:rsidR="00BE6DD6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631</w:t>
            </w:r>
            <w:r w:rsidRPr="002A074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701" w:type="dxa"/>
            <w:vAlign w:val="center"/>
          </w:tcPr>
          <w:p w14:paraId="7858DF85" w14:textId="1E838695" w:rsidR="00BE6DD6" w:rsidRPr="002A0740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842" w:type="dxa"/>
            <w:vAlign w:val="center"/>
          </w:tcPr>
          <w:p w14:paraId="36CEB1C9" w14:textId="77777777" w:rsidR="00BE6DD6" w:rsidRPr="002A0740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Травень</w:t>
            </w:r>
          </w:p>
          <w:p w14:paraId="0483EFE0" w14:textId="32873394" w:rsidR="00BE6DD6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07D27A27" w14:textId="77777777" w:rsidR="00BE6DD6" w:rsidRPr="002A0740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  <w:p w14:paraId="30A4E54A" w14:textId="77777777" w:rsidR="00BE6DD6" w:rsidRPr="002A0740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0740">
              <w:rPr>
                <w:rFonts w:ascii="Times New Roman" w:hAnsi="Times New Roman" w:cs="Times New Roman"/>
                <w:color w:val="000000"/>
              </w:rPr>
              <w:t>061</w:t>
            </w:r>
            <w:r>
              <w:rPr>
                <w:rFonts w:ascii="Times New Roman" w:hAnsi="Times New Roman" w:cs="Times New Roman"/>
                <w:color w:val="000000"/>
              </w:rPr>
              <w:t>1021</w:t>
            </w:r>
          </w:p>
          <w:p w14:paraId="54960FE8" w14:textId="77777777" w:rsidR="00BE6DD6" w:rsidRPr="002A0740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</w:tcPr>
          <w:p w14:paraId="79861AE4" w14:textId="3B1E90BB" w:rsidR="00BE6DD6" w:rsidRPr="002A0740" w:rsidRDefault="00BE6DD6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6DD6">
              <w:rPr>
                <w:rFonts w:ascii="Times New Roman" w:hAnsi="Times New Roman" w:cs="Times New Roman"/>
              </w:rPr>
              <w:t>ID: UA-2025-05-22-009534-a</w:t>
            </w:r>
          </w:p>
        </w:tc>
      </w:tr>
    </w:tbl>
    <w:p w14:paraId="41C8FAB6" w14:textId="77777777" w:rsidR="005C6679" w:rsidRPr="002A0740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3AE06B8F" w:rsidR="00E43A1A" w:rsidRPr="002A0740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Затверджений рішенням уповноваженої особи </w:t>
      </w:r>
      <w:r w:rsidR="002C6077" w:rsidRPr="002A0740">
        <w:rPr>
          <w:rFonts w:ascii="Times New Roman" w:hAnsi="Times New Roman" w:cs="Times New Roman"/>
          <w:sz w:val="24"/>
          <w:szCs w:val="24"/>
        </w:rPr>
        <w:t>Гребінківської гімназії</w:t>
      </w:r>
      <w:r w:rsidRPr="002A0740">
        <w:rPr>
          <w:rFonts w:ascii="Times New Roman" w:hAnsi="Times New Roman" w:cs="Times New Roman"/>
          <w:sz w:val="24"/>
          <w:szCs w:val="24"/>
        </w:rPr>
        <w:t xml:space="preserve"> Гребінківської міської ради </w:t>
      </w:r>
      <w:r w:rsidR="002C6077" w:rsidRPr="002A0740">
        <w:rPr>
          <w:rFonts w:ascii="Times New Roman" w:hAnsi="Times New Roman" w:cs="Times New Roman"/>
          <w:sz w:val="24"/>
          <w:szCs w:val="24"/>
        </w:rPr>
        <w:t xml:space="preserve"> Полтавської області </w:t>
      </w:r>
      <w:r w:rsidRPr="002A0740">
        <w:rPr>
          <w:rFonts w:ascii="Times New Roman" w:hAnsi="Times New Roman" w:cs="Times New Roman"/>
          <w:sz w:val="24"/>
          <w:szCs w:val="24"/>
        </w:rPr>
        <w:t xml:space="preserve">від </w:t>
      </w:r>
      <w:r w:rsidR="00D75BAE">
        <w:rPr>
          <w:rFonts w:ascii="Times New Roman" w:hAnsi="Times New Roman" w:cs="Times New Roman"/>
          <w:sz w:val="24"/>
          <w:szCs w:val="24"/>
        </w:rPr>
        <w:t>22</w:t>
      </w:r>
      <w:r w:rsidRPr="002A0740">
        <w:rPr>
          <w:rFonts w:ascii="Times New Roman" w:hAnsi="Times New Roman" w:cs="Times New Roman"/>
          <w:sz w:val="24"/>
          <w:szCs w:val="24"/>
        </w:rPr>
        <w:t>.</w:t>
      </w:r>
      <w:r w:rsidR="002C6077" w:rsidRPr="002A0740">
        <w:rPr>
          <w:rFonts w:ascii="Times New Roman" w:hAnsi="Times New Roman" w:cs="Times New Roman"/>
          <w:sz w:val="24"/>
          <w:szCs w:val="24"/>
        </w:rPr>
        <w:t>0</w:t>
      </w:r>
      <w:r w:rsidR="00D832F8">
        <w:rPr>
          <w:rFonts w:ascii="Times New Roman" w:hAnsi="Times New Roman" w:cs="Times New Roman"/>
          <w:sz w:val="24"/>
          <w:szCs w:val="24"/>
        </w:rPr>
        <w:t>5</w:t>
      </w:r>
      <w:r w:rsidR="002A244F" w:rsidRPr="002A0740">
        <w:rPr>
          <w:rFonts w:ascii="Times New Roman" w:hAnsi="Times New Roman" w:cs="Times New Roman"/>
          <w:sz w:val="24"/>
          <w:szCs w:val="24"/>
        </w:rPr>
        <w:t>.202</w:t>
      </w:r>
      <w:r w:rsidR="007128CA" w:rsidRPr="002A0740">
        <w:rPr>
          <w:rFonts w:ascii="Times New Roman" w:hAnsi="Times New Roman" w:cs="Times New Roman"/>
          <w:sz w:val="24"/>
          <w:szCs w:val="24"/>
        </w:rPr>
        <w:t>5</w:t>
      </w:r>
      <w:r w:rsidRPr="002A0740">
        <w:rPr>
          <w:rFonts w:ascii="Times New Roman" w:hAnsi="Times New Roman" w:cs="Times New Roman"/>
          <w:sz w:val="24"/>
          <w:szCs w:val="24"/>
        </w:rPr>
        <w:t>р. протокол №</w:t>
      </w:r>
      <w:r w:rsidR="00D6240D" w:rsidRPr="002A0740">
        <w:rPr>
          <w:rFonts w:ascii="Times New Roman" w:hAnsi="Times New Roman" w:cs="Times New Roman"/>
          <w:sz w:val="24"/>
          <w:szCs w:val="24"/>
        </w:rPr>
        <w:t xml:space="preserve"> </w:t>
      </w:r>
      <w:r w:rsidR="00952635">
        <w:rPr>
          <w:rFonts w:ascii="Times New Roman" w:hAnsi="Times New Roman" w:cs="Times New Roman"/>
          <w:sz w:val="24"/>
          <w:szCs w:val="24"/>
        </w:rPr>
        <w:t>1</w:t>
      </w:r>
      <w:r w:rsidR="00D75BAE">
        <w:rPr>
          <w:rFonts w:ascii="Times New Roman" w:hAnsi="Times New Roman" w:cs="Times New Roman"/>
          <w:sz w:val="24"/>
          <w:szCs w:val="24"/>
        </w:rPr>
        <w:t>24</w:t>
      </w:r>
      <w:r w:rsidRPr="002A0740">
        <w:rPr>
          <w:rFonts w:ascii="Times New Roman" w:hAnsi="Times New Roman" w:cs="Times New Roman"/>
          <w:sz w:val="24"/>
          <w:szCs w:val="24"/>
        </w:rPr>
        <w:t>.</w:t>
      </w:r>
    </w:p>
    <w:p w14:paraId="7B892C7E" w14:textId="77777777" w:rsidR="006163B6" w:rsidRPr="002A0740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CC579" w14:textId="00B0DE30" w:rsidR="001E4AD2" w:rsidRPr="002A0740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Примітка: </w:t>
      </w:r>
      <w:r w:rsidR="00A0128A" w:rsidRPr="002A0740">
        <w:rPr>
          <w:rFonts w:ascii="Times New Roman" w:hAnsi="Times New Roman" w:cs="Times New Roman"/>
          <w:b/>
          <w:sz w:val="24"/>
          <w:szCs w:val="24"/>
        </w:rPr>
        <w:t>закупівл</w:t>
      </w:r>
      <w:r w:rsidR="00AE0126">
        <w:rPr>
          <w:rFonts w:ascii="Times New Roman" w:hAnsi="Times New Roman" w:cs="Times New Roman"/>
          <w:b/>
          <w:sz w:val="24"/>
          <w:szCs w:val="24"/>
        </w:rPr>
        <w:t>і</w:t>
      </w:r>
      <w:r w:rsidR="00A0128A" w:rsidRPr="002A0740">
        <w:rPr>
          <w:rFonts w:ascii="Times New Roman" w:hAnsi="Times New Roman" w:cs="Times New Roman"/>
          <w:b/>
          <w:sz w:val="24"/>
          <w:szCs w:val="24"/>
        </w:rPr>
        <w:t xml:space="preserve"> здійсню</w:t>
      </w:r>
      <w:r w:rsidR="00AE0126">
        <w:rPr>
          <w:rFonts w:ascii="Times New Roman" w:hAnsi="Times New Roman" w:cs="Times New Roman"/>
          <w:b/>
          <w:sz w:val="24"/>
          <w:szCs w:val="24"/>
        </w:rPr>
        <w:t>ю</w:t>
      </w:r>
      <w:r w:rsidR="00CF667F" w:rsidRPr="002A0740">
        <w:rPr>
          <w:rFonts w:ascii="Times New Roman" w:hAnsi="Times New Roman" w:cs="Times New Roman"/>
          <w:b/>
          <w:sz w:val="24"/>
          <w:szCs w:val="24"/>
        </w:rPr>
        <w:t>ться</w:t>
      </w:r>
      <w:r w:rsidRPr="002A0740">
        <w:rPr>
          <w:rFonts w:ascii="Times New Roman" w:hAnsi="Times New Roman" w:cs="Times New Roman"/>
          <w:b/>
          <w:sz w:val="24"/>
          <w:szCs w:val="24"/>
        </w:rPr>
        <w:t xml:space="preserve"> відповідно до норм</w:t>
      </w:r>
      <w:r w:rsidR="00871214" w:rsidRPr="002A0740">
        <w:rPr>
          <w:rFonts w:ascii="Times New Roman" w:hAnsi="Times New Roman" w:cs="Times New Roman"/>
          <w:b/>
          <w:sz w:val="24"/>
          <w:szCs w:val="24"/>
        </w:rPr>
        <w:t xml:space="preserve"> постанови КМУ від 12.10.2022  </w:t>
      </w:r>
      <w:r w:rsidRPr="002A0740">
        <w:rPr>
          <w:rFonts w:ascii="Times New Roman" w:hAnsi="Times New Roman" w:cs="Times New Roman"/>
          <w:b/>
          <w:sz w:val="24"/>
          <w:szCs w:val="24"/>
        </w:rPr>
        <w:t>№ 1178</w:t>
      </w:r>
      <w:r w:rsidRPr="002A0740">
        <w:rPr>
          <w:rFonts w:ascii="Times New Roman" w:hAnsi="Times New Roman" w:cs="Times New Roman"/>
          <w:sz w:val="24"/>
          <w:szCs w:val="24"/>
        </w:rPr>
        <w:t>.</w:t>
      </w:r>
    </w:p>
    <w:p w14:paraId="4E68CB3E" w14:textId="77777777" w:rsidR="00B9327E" w:rsidRPr="002A0740" w:rsidRDefault="00B9327E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F600ED" w14:textId="77777777" w:rsidR="00F01D21" w:rsidRDefault="00F01D21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C6F2E" w14:textId="748E5338" w:rsidR="00E43A1A" w:rsidRPr="002A0740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Уповноважена особа                                  </w:t>
      </w:r>
      <w:r w:rsidR="008A5B82" w:rsidRPr="002A0740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A0740">
        <w:rPr>
          <w:rFonts w:ascii="Times New Roman" w:hAnsi="Times New Roman" w:cs="Times New Roman"/>
          <w:sz w:val="24"/>
          <w:szCs w:val="24"/>
        </w:rPr>
        <w:t xml:space="preserve">                                     А</w:t>
      </w:r>
      <w:r w:rsidR="0032514F" w:rsidRPr="002A0740">
        <w:rPr>
          <w:rFonts w:ascii="Times New Roman" w:hAnsi="Times New Roman" w:cs="Times New Roman"/>
          <w:sz w:val="24"/>
          <w:szCs w:val="24"/>
        </w:rPr>
        <w:t>льона ТИМОШЕНКО</w:t>
      </w:r>
    </w:p>
    <w:sectPr w:rsidR="00E43A1A" w:rsidRPr="002A0740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B5B42" w14:textId="77777777" w:rsidR="00165019" w:rsidRDefault="00165019" w:rsidP="0023219C">
      <w:pPr>
        <w:spacing w:after="0" w:line="240" w:lineRule="auto"/>
      </w:pPr>
      <w:r>
        <w:separator/>
      </w:r>
    </w:p>
  </w:endnote>
  <w:endnote w:type="continuationSeparator" w:id="0">
    <w:p w14:paraId="6FF67FE9" w14:textId="77777777" w:rsidR="00165019" w:rsidRDefault="00165019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96F8F" w14:textId="77777777" w:rsidR="00165019" w:rsidRDefault="00165019" w:rsidP="0023219C">
      <w:pPr>
        <w:spacing w:after="0" w:line="240" w:lineRule="auto"/>
      </w:pPr>
      <w:r>
        <w:separator/>
      </w:r>
    </w:p>
  </w:footnote>
  <w:footnote w:type="continuationSeparator" w:id="0">
    <w:p w14:paraId="224AED11" w14:textId="77777777" w:rsidR="00165019" w:rsidRDefault="00165019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2B57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277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019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270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4B5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134E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3EFD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740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2F7688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B20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50A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C5E1A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C9F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072E1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17A"/>
    <w:rsid w:val="00547E7A"/>
    <w:rsid w:val="005502D3"/>
    <w:rsid w:val="00550936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507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00A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383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47CE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86DAA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0DC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75AB"/>
    <w:rsid w:val="008B7D87"/>
    <w:rsid w:val="008C096C"/>
    <w:rsid w:val="008C0C24"/>
    <w:rsid w:val="008C1389"/>
    <w:rsid w:val="008C3674"/>
    <w:rsid w:val="008C3A00"/>
    <w:rsid w:val="008C3BA4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0CE6"/>
    <w:rsid w:val="0095218B"/>
    <w:rsid w:val="0095222F"/>
    <w:rsid w:val="00952635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2E9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0B2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191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0126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C72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27E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5F5F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6DD6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3DF7"/>
    <w:rsid w:val="00BF42DA"/>
    <w:rsid w:val="00BF5286"/>
    <w:rsid w:val="00BF67FC"/>
    <w:rsid w:val="00BF6E16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9DC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44CD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6FFD"/>
    <w:rsid w:val="00D576CD"/>
    <w:rsid w:val="00D57731"/>
    <w:rsid w:val="00D57A50"/>
    <w:rsid w:val="00D57A84"/>
    <w:rsid w:val="00D620B2"/>
    <w:rsid w:val="00D6240D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5BAE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2F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B2E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715"/>
    <w:rsid w:val="00E14862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88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1D21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3D5F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5F9F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5235</TotalTime>
  <Pages>1</Pages>
  <Words>1903</Words>
  <Characters>1085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644</cp:revision>
  <cp:lastPrinted>2025-05-22T12:46:00Z</cp:lastPrinted>
  <dcterms:created xsi:type="dcterms:W3CDTF">2020-10-07T13:56:00Z</dcterms:created>
  <dcterms:modified xsi:type="dcterms:W3CDTF">2025-09-25T07:42:00Z</dcterms:modified>
</cp:coreProperties>
</file>